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48D01399"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18327C">
        <w:rPr>
          <w:rFonts w:ascii="Arial" w:hAnsi="Arial" w:cs="Arial"/>
          <w:sz w:val="24"/>
          <w:szCs w:val="24"/>
        </w:rPr>
        <w:t>Sac International Home Show</w:t>
      </w:r>
      <w:r w:rsidR="00BD2D05">
        <w:rPr>
          <w:rFonts w:ascii="Arial" w:hAnsi="Arial" w:cs="Arial"/>
          <w:sz w:val="24"/>
          <w:szCs w:val="24"/>
        </w:rPr>
        <w:t xml:space="preserve"> </w:t>
      </w:r>
      <w:r w:rsidR="00E407E3">
        <w:rPr>
          <w:rFonts w:ascii="Arial" w:hAnsi="Arial" w:cs="Arial"/>
          <w:sz w:val="24"/>
          <w:szCs w:val="24"/>
        </w:rPr>
        <w:t>9/</w:t>
      </w:r>
      <w:r w:rsidR="00663841">
        <w:rPr>
          <w:rFonts w:ascii="Arial" w:hAnsi="Arial" w:cs="Arial"/>
          <w:sz w:val="24"/>
          <w:szCs w:val="24"/>
        </w:rPr>
        <w:t>23</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549C7B11" w14:textId="33C865F5" w:rsidR="00F45A9A" w:rsidRDefault="00B84C92" w:rsidP="004D1554">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18327C">
        <w:rPr>
          <w:rFonts w:ascii="Arial" w:hAnsi="Arial" w:cs="Arial"/>
          <w:sz w:val="24"/>
          <w:szCs w:val="24"/>
        </w:rPr>
        <w:t>Sac International Home Show</w:t>
      </w:r>
      <w:r w:rsidR="002C7CBF">
        <w:rPr>
          <w:rFonts w:ascii="Arial" w:hAnsi="Arial" w:cs="Arial"/>
          <w:sz w:val="24"/>
          <w:szCs w:val="24"/>
        </w:rPr>
        <w:t xml:space="preserve">, </w:t>
      </w:r>
      <w:r w:rsidR="0018327C">
        <w:rPr>
          <w:rFonts w:ascii="Arial" w:hAnsi="Arial" w:cs="Arial"/>
          <w:color w:val="222222"/>
          <w:sz w:val="24"/>
          <w:szCs w:val="24"/>
          <w:shd w:val="clear" w:color="auto" w:fill="FFFFFF"/>
        </w:rPr>
        <w:t>7200 Lone Pine Dr., Rancho Murieta, CA, 95683</w:t>
      </w:r>
    </w:p>
    <w:p w14:paraId="29FC3D0D" w14:textId="77777777" w:rsidR="0018327C" w:rsidRPr="00277ADA" w:rsidRDefault="0018327C"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2D6C995A"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18327C">
        <w:t>Sac International Home Show</w:t>
      </w:r>
      <w:r w:rsidR="003A17F2">
        <w:t xml:space="preserve"> </w:t>
      </w:r>
      <w:r w:rsidR="005F13F4">
        <w:t>9/</w:t>
      </w:r>
      <w:r w:rsidR="00663841">
        <w:t>23</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663841">
        <w:t>23</w:t>
      </w:r>
      <w:r w:rsidR="008B3CDA">
        <w:t xml:space="preserve">, 2019 </w:t>
      </w:r>
      <w:r w:rsidR="006449F1" w:rsidRPr="00B6308B">
        <w:t>and ends on</w:t>
      </w:r>
      <w:r w:rsidR="008B3CDA">
        <w:t xml:space="preserve"> </w:t>
      </w:r>
      <w:r w:rsidR="005F13F4">
        <w:t>September</w:t>
      </w:r>
      <w:r w:rsidR="006F32F4">
        <w:t xml:space="preserve"> </w:t>
      </w:r>
      <w:r w:rsidR="00663841">
        <w:t>27</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2A35E830"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663841">
        <w:t>23</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5F13F4">
        <w:t>September</w:t>
      </w:r>
      <w:r w:rsidR="006F32F4">
        <w:t xml:space="preserve"> </w:t>
      </w:r>
      <w:r w:rsidR="00663841">
        <w:t>27</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961EDB4" w:rsidR="00B65D26" w:rsidRDefault="004D1554" w:rsidP="0018327C">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18327C">
        <w:t>two (2</w:t>
      </w:r>
      <w:r w:rsidR="0090530F">
        <w:t xml:space="preserve">) </w:t>
      </w:r>
      <w:r w:rsidR="00C22DE7">
        <w:t xml:space="preserve">tickets to </w:t>
      </w:r>
      <w:r w:rsidR="00663841">
        <w:t xml:space="preserve">the </w:t>
      </w:r>
      <w:r w:rsidR="0018327C">
        <w:t>Sacramento International Home Show</w:t>
      </w:r>
      <w:r w:rsidR="0090530F">
        <w:t xml:space="preserve"> (</w:t>
      </w:r>
      <w:r w:rsidR="0018327C" w:rsidRPr="0018327C">
        <w:t>7200 Lone Pine Dr., Rancho Murieta, CA, 95683</w:t>
      </w:r>
      <w:r w:rsidR="005F13F4">
        <w:t>)</w:t>
      </w:r>
      <w:r w:rsidR="00663841">
        <w:t xml:space="preserve">, </w:t>
      </w:r>
      <w:r w:rsidR="0018327C">
        <w:t>on October 5, 2019</w:t>
      </w:r>
      <w:r w:rsidR="003A17F2" w:rsidRPr="000734A3">
        <w:t>.  The Approximate Retail Value (“ARV”) of the prize(s) is $</w:t>
      </w:r>
      <w:r w:rsidR="0018327C">
        <w:t>60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0F6BA61D"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F13F4">
        <w:t>September</w:t>
      </w:r>
      <w:r w:rsidR="00AD759B" w:rsidRPr="003A0225">
        <w:t xml:space="preserve"> </w:t>
      </w:r>
      <w:r w:rsidR="00663841">
        <w:t>30</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663841">
        <w:t>23</w:t>
      </w:r>
      <w:r w:rsidR="002C7CBF" w:rsidRPr="003A0225">
        <w:t xml:space="preserve">, 2019 and 11:30pm PST on </w:t>
      </w:r>
      <w:r w:rsidR="005F13F4">
        <w:t>September</w:t>
      </w:r>
      <w:r w:rsidR="006F32F4" w:rsidRPr="003A0225">
        <w:t xml:space="preserve"> </w:t>
      </w:r>
      <w:r w:rsidR="00663841">
        <w:t>27</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233126CC"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18327C">
        <w:t>Sac International Home Show</w:t>
      </w:r>
      <w:r w:rsidR="006F32F4">
        <w:t xml:space="preserve"> </w:t>
      </w:r>
      <w:r w:rsidR="005F13F4">
        <w:t>9</w:t>
      </w:r>
      <w:r w:rsidR="00441386">
        <w:t>/</w:t>
      </w:r>
      <w:r w:rsidR="009A6A90">
        <w:t>23</w:t>
      </w:r>
      <w:bookmarkStart w:id="0" w:name="_GoBack"/>
      <w:bookmarkEnd w:id="0"/>
      <w:r w:rsidR="00AD759B" w:rsidRPr="00F87CA8">
        <w:t>.</w:t>
      </w:r>
      <w:r w:rsidR="00AD759B">
        <w:t xml:space="preserve">  All requests for winner lists must be mailed and receive</w:t>
      </w:r>
      <w:r w:rsidR="00EC11D3">
        <w:t xml:space="preserve">d by the Station no later than </w:t>
      </w:r>
      <w:r w:rsidR="00C22DE7">
        <w:t xml:space="preserve">December </w:t>
      </w:r>
      <w:r w:rsidR="00663841">
        <w:t>30</w:t>
      </w:r>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0C4B9BA3"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9A6A90">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E487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8327C"/>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3841"/>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A6A90"/>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91052"/>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07E3"/>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3260</Words>
  <Characters>17415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2019-09-20T15:34:00Z</dcterms:created>
  <dcterms:modified xsi:type="dcterms:W3CDTF">2019-09-20T15:34:00Z</dcterms:modified>
</cp:coreProperties>
</file>