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6B0FF506"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702776">
        <w:rPr>
          <w:rFonts w:ascii="Arial" w:hAnsi="Arial" w:cs="Arial"/>
          <w:sz w:val="24"/>
          <w:szCs w:val="24"/>
        </w:rPr>
        <w:t>Twenty One Pilots</w:t>
      </w:r>
      <w:r w:rsidR="00447D34">
        <w:rPr>
          <w:rFonts w:ascii="Arial" w:hAnsi="Arial" w:cs="Arial"/>
          <w:sz w:val="24"/>
          <w:szCs w:val="24"/>
        </w:rPr>
        <w:t xml:space="preserve"> 7/15</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01DE1052" w14:textId="0DC169AB" w:rsidR="00EC11D3" w:rsidRDefault="00B84C92" w:rsidP="004D1554">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702776">
        <w:rPr>
          <w:rFonts w:ascii="Arial" w:hAnsi="Arial" w:cs="Arial"/>
          <w:sz w:val="24"/>
          <w:szCs w:val="24"/>
        </w:rPr>
        <w:t>Another Planet Entertainment</w:t>
      </w:r>
      <w:r w:rsidR="002C7CBF">
        <w:rPr>
          <w:rFonts w:ascii="Arial" w:hAnsi="Arial" w:cs="Arial"/>
          <w:sz w:val="24"/>
          <w:szCs w:val="24"/>
        </w:rPr>
        <w:t xml:space="preserve">, </w:t>
      </w:r>
      <w:r w:rsidR="00702776" w:rsidRPr="00702776">
        <w:rPr>
          <w:rFonts w:ascii="Arial" w:hAnsi="Arial" w:cs="Arial"/>
          <w:color w:val="222222"/>
          <w:sz w:val="24"/>
          <w:szCs w:val="24"/>
          <w:shd w:val="clear" w:color="auto" w:fill="FFFFFF"/>
        </w:rPr>
        <w:t xml:space="preserve">Berkeley, CA 94710 </w:t>
      </w:r>
    </w:p>
    <w:p w14:paraId="3F40CF48" w14:textId="77777777" w:rsidR="006F32F4" w:rsidRPr="00277ADA" w:rsidRDefault="006F32F4"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68BACBD4"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702776">
        <w:t>Twenty One Pilots</w:t>
      </w:r>
      <w:r w:rsidR="003A17F2">
        <w:t xml:space="preserve"> 7/</w:t>
      </w:r>
      <w:r w:rsidR="00447D34">
        <w:t>15</w:t>
      </w:r>
      <w:r w:rsidR="006449F1" w:rsidRPr="00F8075F">
        <w:t xml:space="preserve"> (</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3A17F2">
        <w:t>July</w:t>
      </w:r>
      <w:r w:rsidR="006F32F4">
        <w:t xml:space="preserve"> </w:t>
      </w:r>
      <w:r w:rsidR="00447D34">
        <w:t>15</w:t>
      </w:r>
      <w:r w:rsidR="008B3CDA">
        <w:t xml:space="preserve">, 2019 </w:t>
      </w:r>
      <w:r w:rsidR="006449F1" w:rsidRPr="00B6308B">
        <w:t>and ends on</w:t>
      </w:r>
      <w:r w:rsidR="008B3CDA">
        <w:t xml:space="preserve"> </w:t>
      </w:r>
      <w:r w:rsidR="003A17F2">
        <w:t>July</w:t>
      </w:r>
      <w:r w:rsidR="006F32F4">
        <w:t xml:space="preserve"> </w:t>
      </w:r>
      <w:r w:rsidR="00447D34">
        <w:t>22</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1EB1BA06"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3A17F2">
        <w:t>July</w:t>
      </w:r>
      <w:r w:rsidR="006F32F4">
        <w:t xml:space="preserve"> </w:t>
      </w:r>
      <w:r w:rsidR="00447D34">
        <w:t>15</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3A17F2">
        <w:t>July</w:t>
      </w:r>
      <w:r w:rsidR="006F32F4">
        <w:t xml:space="preserve"> </w:t>
      </w:r>
      <w:r w:rsidR="003A17F2">
        <w:t>1</w:t>
      </w:r>
      <w:r w:rsidR="00447D34">
        <w:t>9</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8903336" w:rsidR="00B65D26" w:rsidRDefault="004D1554" w:rsidP="00702776">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702776">
        <w:t>two (2</w:t>
      </w:r>
      <w:r w:rsidR="003A17F2">
        <w:t xml:space="preserve">) </w:t>
      </w:r>
      <w:r w:rsidR="00702776">
        <w:t>tickets for the winner and one (1) guest to see</w:t>
      </w:r>
      <w:r w:rsidR="003A17F2">
        <w:t xml:space="preserve"> </w:t>
      </w:r>
      <w:r w:rsidR="00702776">
        <w:t>Twenty One Pilots</w:t>
      </w:r>
      <w:r w:rsidR="003A17F2">
        <w:t xml:space="preserve"> at </w:t>
      </w:r>
      <w:r w:rsidR="00702776">
        <w:t>Golden 1 Center</w:t>
      </w:r>
      <w:r w:rsidR="003A17F2">
        <w:t xml:space="preserve"> (</w:t>
      </w:r>
      <w:r w:rsidR="00702776" w:rsidRPr="00702776">
        <w:rPr>
          <w:color w:val="222222"/>
          <w:shd w:val="clear" w:color="auto" w:fill="FFFFFF"/>
        </w:rPr>
        <w:t>500 David J Stern Walk, Sacramento, CA 95814</w:t>
      </w:r>
      <w:r w:rsidR="003A17F2">
        <w:t xml:space="preserve">) from </w:t>
      </w:r>
      <w:r w:rsidR="00702776">
        <w:t>November 3</w:t>
      </w:r>
      <w:r w:rsidR="003A17F2">
        <w:t>, 2019</w:t>
      </w:r>
      <w:r w:rsidR="003A17F2" w:rsidRPr="000734A3">
        <w:t>.  The Approximate Retail Value (“ARV”) of the prize(s) is $</w:t>
      </w:r>
      <w:r w:rsidR="00702776">
        <w:t>100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w:t>
      </w:r>
      <w:bookmarkStart w:id="0" w:name="_GoBack"/>
      <w:bookmarkEnd w:id="0"/>
      <w:r w:rsidR="00B65D26" w:rsidRPr="000734A3">
        <w:t>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06617350" w:rsidR="00FE0AC1" w:rsidRPr="00F87CA8" w:rsidRDefault="00EC11D3" w:rsidP="00FE0AC1">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7A025462" w:rsidR="00FE0AC1" w:rsidRDefault="00EC11D3" w:rsidP="00FE0AC1">
      <w:pPr>
        <w:pStyle w:val="ListParagraph"/>
        <w:numPr>
          <w:ilvl w:val="0"/>
          <w:numId w:val="45"/>
        </w:numPr>
        <w:spacing w:after="240"/>
        <w:jc w:val="both"/>
        <w:rPr>
          <w:rFonts w:ascii="Arial" w:hAnsi="Arial" w:cs="Arial"/>
          <w:sz w:val="24"/>
          <w:szCs w:val="24"/>
        </w:rPr>
      </w:pPr>
      <w:r>
        <w:rPr>
          <w:rFonts w:ascii="Arial" w:hAnsi="Arial" w:cs="Arial"/>
          <w:sz w:val="24"/>
          <w:szCs w:val="24"/>
        </w:rPr>
        <w:t>Five</w:t>
      </w:r>
      <w:r w:rsidR="00FE0AC1" w:rsidRPr="00FE0AC1">
        <w:rPr>
          <w:rFonts w:ascii="Arial" w:hAnsi="Arial" w:cs="Arial"/>
          <w:sz w:val="24"/>
          <w:szCs w:val="24"/>
        </w:rPr>
        <w:t xml:space="preserve"> </w:t>
      </w:r>
      <w:r>
        <w:rPr>
          <w:rFonts w:ascii="Arial" w:hAnsi="Arial" w:cs="Arial"/>
          <w:sz w:val="24"/>
          <w:szCs w:val="24"/>
        </w:rPr>
        <w:t>(5</w:t>
      </w:r>
      <w:r w:rsidR="00575843">
        <w:rPr>
          <w:rFonts w:ascii="Arial" w:hAnsi="Arial" w:cs="Arial"/>
          <w:sz w:val="24"/>
          <w:szCs w:val="24"/>
        </w:rPr>
        <w:t xml:space="preserve">) </w:t>
      </w:r>
      <w:r w:rsidR="00FE0AC1" w:rsidRPr="00FE0AC1">
        <w:rPr>
          <w:rFonts w:ascii="Arial" w:hAnsi="Arial" w:cs="Arial"/>
          <w:sz w:val="24"/>
          <w:szCs w:val="24"/>
        </w:rPr>
        <w:t>prize winner</w:t>
      </w:r>
      <w:r>
        <w:rPr>
          <w:rFonts w:ascii="Arial" w:hAnsi="Arial" w:cs="Arial"/>
          <w:sz w:val="24"/>
          <w:szCs w:val="24"/>
        </w:rPr>
        <w:t>s</w:t>
      </w:r>
      <w:r w:rsidR="00FE0AC1" w:rsidRPr="00FE0AC1">
        <w:rPr>
          <w:rFonts w:ascii="Arial" w:hAnsi="Arial" w:cs="Arial"/>
          <w:sz w:val="24"/>
          <w:szCs w:val="24"/>
        </w:rPr>
        <w:t xml:space="preserve"> will be selected on</w:t>
      </w:r>
      <w:r w:rsidR="00AD759B">
        <w:rPr>
          <w:rFonts w:ascii="Arial" w:hAnsi="Arial" w:cs="Arial"/>
          <w:sz w:val="24"/>
          <w:szCs w:val="24"/>
        </w:rPr>
        <w:t xml:space="preserve"> </w:t>
      </w:r>
      <w:r w:rsidR="003A17F2">
        <w:rPr>
          <w:rFonts w:ascii="Arial" w:hAnsi="Arial" w:cs="Arial"/>
          <w:sz w:val="24"/>
          <w:szCs w:val="24"/>
        </w:rPr>
        <w:t>July</w:t>
      </w:r>
      <w:r w:rsidR="00AD759B">
        <w:rPr>
          <w:rFonts w:ascii="Arial" w:hAnsi="Arial" w:cs="Arial"/>
          <w:sz w:val="24"/>
          <w:szCs w:val="24"/>
        </w:rPr>
        <w:t xml:space="preserve"> </w:t>
      </w:r>
      <w:r w:rsidR="00447D34">
        <w:rPr>
          <w:rFonts w:ascii="Arial" w:hAnsi="Arial" w:cs="Arial"/>
          <w:sz w:val="24"/>
          <w:szCs w:val="24"/>
        </w:rPr>
        <w:t>22</w:t>
      </w:r>
      <w:r w:rsidR="00AD759B">
        <w:rPr>
          <w:rFonts w:ascii="Arial" w:hAnsi="Arial" w:cs="Arial"/>
          <w:sz w:val="24"/>
          <w:szCs w:val="24"/>
        </w:rPr>
        <w:t>, 2019</w:t>
      </w:r>
      <w:r w:rsidR="00FE0AC1" w:rsidRPr="00FE0AC1">
        <w:rPr>
          <w:rFonts w:ascii="Arial" w:hAnsi="Arial" w:cs="Arial"/>
          <w:sz w:val="24"/>
          <w:szCs w:val="24"/>
        </w:rPr>
        <w:t xml:space="preserve"> at approximately</w:t>
      </w:r>
      <w:r w:rsidR="00AD759B">
        <w:rPr>
          <w:rFonts w:ascii="Arial" w:hAnsi="Arial" w:cs="Arial"/>
          <w:sz w:val="24"/>
          <w:szCs w:val="24"/>
        </w:rPr>
        <w:t xml:space="preserve"> 9:00am PST</w:t>
      </w:r>
      <w:r w:rsidR="00FE0AC1" w:rsidRPr="00FE0AC1">
        <w:rPr>
          <w:rFonts w:ascii="Arial" w:hAnsi="Arial" w:cs="Arial"/>
          <w:sz w:val="24"/>
          <w:szCs w:val="24"/>
        </w:rPr>
        <w:t xml:space="preserve"> in a random drawing of all eligible online entries received between</w:t>
      </w:r>
      <w:r w:rsidR="006F32F4">
        <w:rPr>
          <w:rFonts w:ascii="Arial" w:hAnsi="Arial" w:cs="Arial"/>
          <w:sz w:val="24"/>
          <w:szCs w:val="24"/>
        </w:rPr>
        <w:t xml:space="preserve"> 6:00am PST on </w:t>
      </w:r>
      <w:r w:rsidR="003A17F2">
        <w:rPr>
          <w:rFonts w:ascii="Arial" w:hAnsi="Arial" w:cs="Arial"/>
          <w:sz w:val="24"/>
          <w:szCs w:val="24"/>
        </w:rPr>
        <w:t>July</w:t>
      </w:r>
      <w:r w:rsidR="006F32F4">
        <w:rPr>
          <w:rFonts w:ascii="Arial" w:hAnsi="Arial" w:cs="Arial"/>
          <w:sz w:val="24"/>
          <w:szCs w:val="24"/>
        </w:rPr>
        <w:t xml:space="preserve"> </w:t>
      </w:r>
      <w:r w:rsidR="00447D34">
        <w:rPr>
          <w:rFonts w:ascii="Arial" w:hAnsi="Arial" w:cs="Arial"/>
          <w:sz w:val="24"/>
          <w:szCs w:val="24"/>
        </w:rPr>
        <w:t>15</w:t>
      </w:r>
      <w:r w:rsidR="002C7CBF">
        <w:rPr>
          <w:rFonts w:ascii="Arial" w:hAnsi="Arial" w:cs="Arial"/>
          <w:sz w:val="24"/>
          <w:szCs w:val="24"/>
        </w:rPr>
        <w:t xml:space="preserve">, 2019 and 11:30pm PST on </w:t>
      </w:r>
      <w:r w:rsidR="003A17F2">
        <w:rPr>
          <w:rFonts w:ascii="Arial" w:hAnsi="Arial" w:cs="Arial"/>
          <w:sz w:val="24"/>
          <w:szCs w:val="24"/>
        </w:rPr>
        <w:t>July</w:t>
      </w:r>
      <w:r w:rsidR="006F32F4">
        <w:rPr>
          <w:rFonts w:ascii="Arial" w:hAnsi="Arial" w:cs="Arial"/>
          <w:sz w:val="24"/>
          <w:szCs w:val="24"/>
        </w:rPr>
        <w:t xml:space="preserve"> </w:t>
      </w:r>
      <w:r w:rsidR="00447D34">
        <w:rPr>
          <w:rFonts w:ascii="Arial" w:hAnsi="Arial" w:cs="Arial"/>
          <w:sz w:val="24"/>
          <w:szCs w:val="24"/>
        </w:rPr>
        <w:t>19</w:t>
      </w:r>
      <w:r w:rsidR="002C7CBF">
        <w:rPr>
          <w:rFonts w:ascii="Arial" w:hAnsi="Arial" w:cs="Arial"/>
          <w:sz w:val="24"/>
          <w:szCs w:val="24"/>
        </w:rPr>
        <w:t>, 2019</w:t>
      </w:r>
      <w:r w:rsidR="00AD759B">
        <w:rPr>
          <w:rFonts w:ascii="Arial" w:hAnsi="Arial" w:cs="Arial"/>
          <w:sz w:val="24"/>
          <w:szCs w:val="24"/>
        </w:rPr>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349453E2"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702776">
        <w:t>Twenty One Pilots</w:t>
      </w:r>
      <w:r w:rsidR="006F32F4">
        <w:t xml:space="preserve"> </w:t>
      </w:r>
      <w:r w:rsidR="003A17F2">
        <w:t>7/</w:t>
      </w:r>
      <w:r w:rsidR="00447D34">
        <w:t>15</w:t>
      </w:r>
      <w:r w:rsidR="00AD759B" w:rsidRPr="00F87CA8">
        <w:t>.</w:t>
      </w:r>
      <w:r w:rsidR="00AD759B">
        <w:t xml:space="preserve">  All requests for winner lists must be mailed and receive</w:t>
      </w:r>
      <w:r w:rsidR="00EC11D3">
        <w:t xml:space="preserve">d by the Station no later than </w:t>
      </w:r>
      <w:r w:rsidR="003A17F2">
        <w:t>October 2</w:t>
      </w:r>
      <w:r w:rsidR="00447D34">
        <w:t>2</w:t>
      </w:r>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0939FF4B"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702776">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55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3261</Words>
  <Characters>17360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2019-07-12T21:52:00Z</dcterms:created>
  <dcterms:modified xsi:type="dcterms:W3CDTF">2019-07-12T21:52:00Z</dcterms:modified>
</cp:coreProperties>
</file>